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782" w:rsidRDefault="00D47782" w:rsidP="00656764">
      <w:pPr>
        <w:ind w:right="764"/>
        <w:rPr>
          <w:sz w:val="28"/>
          <w:szCs w:val="28"/>
        </w:rPr>
      </w:pPr>
    </w:p>
    <w:p w:rsidR="00B73A13" w:rsidRDefault="00B73A13" w:rsidP="007D6640">
      <w:pPr>
        <w:ind w:right="764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1834515</wp:posOffset>
            </wp:positionH>
            <wp:positionV relativeFrom="paragraph">
              <wp:posOffset>5080</wp:posOffset>
            </wp:positionV>
            <wp:extent cx="1057275" cy="1114425"/>
            <wp:effectExtent l="0" t="0" r="0" b="9525"/>
            <wp:wrapNone/>
            <wp:docPr id="2" name="Imagem 2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B6E" w:rsidRDefault="00973B6E" w:rsidP="007D6640">
      <w:pPr>
        <w:ind w:right="764"/>
        <w:jc w:val="center"/>
        <w:rPr>
          <w:sz w:val="28"/>
          <w:szCs w:val="28"/>
        </w:rPr>
      </w:pPr>
    </w:p>
    <w:p w:rsidR="00B73A13" w:rsidRDefault="00B73A13" w:rsidP="007D6640">
      <w:pPr>
        <w:ind w:right="764"/>
        <w:jc w:val="center"/>
        <w:rPr>
          <w:sz w:val="28"/>
          <w:szCs w:val="28"/>
        </w:rPr>
      </w:pPr>
    </w:p>
    <w:p w:rsidR="00B73A13" w:rsidRDefault="00B73A13" w:rsidP="007D6640">
      <w:pPr>
        <w:ind w:right="764"/>
        <w:jc w:val="center"/>
        <w:rPr>
          <w:sz w:val="28"/>
          <w:szCs w:val="28"/>
        </w:rPr>
      </w:pPr>
    </w:p>
    <w:p w:rsidR="00B73A13" w:rsidRDefault="00B73A13" w:rsidP="009C09DD">
      <w:pPr>
        <w:ind w:right="764"/>
        <w:rPr>
          <w:sz w:val="28"/>
          <w:szCs w:val="28"/>
        </w:rPr>
      </w:pPr>
    </w:p>
    <w:p w:rsidR="00B73A13" w:rsidRPr="00261A40" w:rsidRDefault="00B73A13" w:rsidP="007D6640">
      <w:pPr>
        <w:ind w:right="764"/>
        <w:jc w:val="center"/>
        <w:rPr>
          <w:b/>
          <w:sz w:val="20"/>
          <w:szCs w:val="20"/>
        </w:rPr>
      </w:pPr>
      <w:r w:rsidRPr="00261A40">
        <w:rPr>
          <w:b/>
          <w:sz w:val="20"/>
          <w:szCs w:val="20"/>
        </w:rPr>
        <w:t>ESTADO DO RIO GRANDE DO SUL</w:t>
      </w:r>
    </w:p>
    <w:p w:rsidR="00B73A13" w:rsidRPr="00261A40" w:rsidRDefault="00B73A13" w:rsidP="007D6640">
      <w:pPr>
        <w:ind w:right="764"/>
        <w:jc w:val="center"/>
        <w:rPr>
          <w:b/>
          <w:sz w:val="20"/>
          <w:szCs w:val="20"/>
        </w:rPr>
      </w:pPr>
      <w:r w:rsidRPr="00261A40">
        <w:rPr>
          <w:b/>
          <w:sz w:val="20"/>
          <w:szCs w:val="20"/>
        </w:rPr>
        <w:t>CÂMARA MUNICIPAL DE VEREADORES DE SÃO VALENTIM DO SUL</w:t>
      </w:r>
    </w:p>
    <w:p w:rsidR="00B73A13" w:rsidRPr="00261A40" w:rsidRDefault="00B73A13" w:rsidP="007D6640">
      <w:pPr>
        <w:ind w:right="764"/>
        <w:jc w:val="center"/>
        <w:rPr>
          <w:b/>
          <w:u w:val="single"/>
        </w:rPr>
      </w:pPr>
    </w:p>
    <w:p w:rsidR="00B73A13" w:rsidRDefault="00B73A13" w:rsidP="007D6640">
      <w:pPr>
        <w:ind w:right="764"/>
        <w:jc w:val="center"/>
        <w:rPr>
          <w:b/>
          <w:sz w:val="28"/>
          <w:szCs w:val="28"/>
          <w:u w:val="single"/>
        </w:rPr>
      </w:pPr>
    </w:p>
    <w:p w:rsidR="00B73A13" w:rsidRDefault="00B73A13" w:rsidP="00B73A13">
      <w:pPr>
        <w:ind w:right="76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ATA Nº17/2022 ORDINÁRIA</w:t>
      </w:r>
    </w:p>
    <w:p w:rsidR="00B73A13" w:rsidRDefault="00B73A13" w:rsidP="00B73A13">
      <w:pPr>
        <w:jc w:val="both"/>
        <w:rPr>
          <w:sz w:val="28"/>
          <w:szCs w:val="28"/>
          <w:u w:val="single"/>
        </w:rPr>
      </w:pPr>
    </w:p>
    <w:p w:rsidR="00B73A13" w:rsidRDefault="00B73A13" w:rsidP="00B73A13">
      <w:pPr>
        <w:jc w:val="both"/>
        <w:rPr>
          <w:sz w:val="28"/>
          <w:szCs w:val="28"/>
          <w:u w:val="single"/>
        </w:rPr>
      </w:pPr>
    </w:p>
    <w:p w:rsidR="00B73A13" w:rsidRDefault="000E3A82" w:rsidP="00B73A13">
      <w:pPr>
        <w:jc w:val="both"/>
        <w:rPr>
          <w:sz w:val="28"/>
          <w:szCs w:val="28"/>
        </w:rPr>
      </w:pPr>
      <w:r>
        <w:rPr>
          <w:sz w:val="28"/>
          <w:szCs w:val="28"/>
        </w:rPr>
        <w:t>Aos dez dias do mês de novem</w:t>
      </w:r>
      <w:r w:rsidR="00B73A13">
        <w:rPr>
          <w:sz w:val="28"/>
          <w:szCs w:val="28"/>
        </w:rPr>
        <w:t xml:space="preserve">bro de 2022, às dezoito horas, reuniram-se no Auditório da Câmara Municipal, os senhores Vereadores, Luci </w:t>
      </w:r>
      <w:proofErr w:type="spellStart"/>
      <w:r w:rsidR="00B73A13">
        <w:rPr>
          <w:sz w:val="28"/>
          <w:szCs w:val="28"/>
        </w:rPr>
        <w:t>Bombassaro</w:t>
      </w:r>
      <w:proofErr w:type="spellEnd"/>
      <w:r w:rsidR="00B73A13">
        <w:rPr>
          <w:sz w:val="28"/>
          <w:szCs w:val="28"/>
        </w:rPr>
        <w:t xml:space="preserve"> Feldmann, Jorge Luiz </w:t>
      </w:r>
      <w:proofErr w:type="spellStart"/>
      <w:r w:rsidR="00B73A13">
        <w:rPr>
          <w:sz w:val="28"/>
          <w:szCs w:val="28"/>
        </w:rPr>
        <w:t>Selli</w:t>
      </w:r>
      <w:proofErr w:type="spellEnd"/>
      <w:r w:rsidR="00B73A13">
        <w:rPr>
          <w:sz w:val="28"/>
          <w:szCs w:val="28"/>
        </w:rPr>
        <w:t xml:space="preserve">, Sônia M. </w:t>
      </w:r>
      <w:proofErr w:type="spellStart"/>
      <w:r w:rsidR="00B73A13">
        <w:rPr>
          <w:sz w:val="28"/>
          <w:szCs w:val="28"/>
        </w:rPr>
        <w:t>Rosalen</w:t>
      </w:r>
      <w:proofErr w:type="spellEnd"/>
      <w:r w:rsidR="00B73A13">
        <w:rPr>
          <w:sz w:val="28"/>
          <w:szCs w:val="28"/>
        </w:rPr>
        <w:t xml:space="preserve"> </w:t>
      </w:r>
      <w:proofErr w:type="spellStart"/>
      <w:r w:rsidR="00B73A13">
        <w:rPr>
          <w:sz w:val="28"/>
          <w:szCs w:val="28"/>
        </w:rPr>
        <w:t>Bertuzzo</w:t>
      </w:r>
      <w:proofErr w:type="spellEnd"/>
      <w:r w:rsidR="00B73A13">
        <w:rPr>
          <w:sz w:val="28"/>
          <w:szCs w:val="28"/>
        </w:rPr>
        <w:t xml:space="preserve">, Roque </w:t>
      </w:r>
      <w:proofErr w:type="spellStart"/>
      <w:r w:rsidR="00B73A13">
        <w:rPr>
          <w:sz w:val="28"/>
          <w:szCs w:val="28"/>
        </w:rPr>
        <w:t>Zandavalli</w:t>
      </w:r>
      <w:proofErr w:type="spellEnd"/>
      <w:r w:rsidR="00B73A13">
        <w:rPr>
          <w:sz w:val="28"/>
          <w:szCs w:val="28"/>
        </w:rPr>
        <w:t xml:space="preserve">, Moises </w:t>
      </w:r>
      <w:proofErr w:type="spellStart"/>
      <w:r w:rsidR="00B73A13">
        <w:rPr>
          <w:sz w:val="28"/>
          <w:szCs w:val="28"/>
        </w:rPr>
        <w:t>Cavanus</w:t>
      </w:r>
      <w:proofErr w:type="spellEnd"/>
      <w:r w:rsidR="00B73A13">
        <w:rPr>
          <w:sz w:val="28"/>
          <w:szCs w:val="28"/>
        </w:rPr>
        <w:t xml:space="preserve">, Giovani </w:t>
      </w:r>
      <w:proofErr w:type="spellStart"/>
      <w:r w:rsidR="00B73A13">
        <w:rPr>
          <w:sz w:val="28"/>
          <w:szCs w:val="28"/>
        </w:rPr>
        <w:t>Bassani</w:t>
      </w:r>
      <w:proofErr w:type="spellEnd"/>
      <w:r w:rsidR="00B73A13">
        <w:rPr>
          <w:sz w:val="28"/>
          <w:szCs w:val="28"/>
        </w:rPr>
        <w:t xml:space="preserve">, </w:t>
      </w:r>
      <w:proofErr w:type="spellStart"/>
      <w:r w:rsidR="00B73A13">
        <w:rPr>
          <w:sz w:val="28"/>
          <w:szCs w:val="28"/>
        </w:rPr>
        <w:t>Cleudocir</w:t>
      </w:r>
      <w:proofErr w:type="spellEnd"/>
      <w:r w:rsidR="00B73A13">
        <w:rPr>
          <w:sz w:val="28"/>
          <w:szCs w:val="28"/>
        </w:rPr>
        <w:t xml:space="preserve"> </w:t>
      </w:r>
      <w:proofErr w:type="spellStart"/>
      <w:r w:rsidR="00B73A13">
        <w:rPr>
          <w:sz w:val="28"/>
          <w:szCs w:val="28"/>
        </w:rPr>
        <w:t>Selli</w:t>
      </w:r>
      <w:proofErr w:type="spellEnd"/>
      <w:r w:rsidR="00B73A13">
        <w:rPr>
          <w:sz w:val="28"/>
          <w:szCs w:val="28"/>
        </w:rPr>
        <w:t xml:space="preserve">, Ricardo </w:t>
      </w:r>
      <w:proofErr w:type="spellStart"/>
      <w:r w:rsidR="00B73A13">
        <w:rPr>
          <w:sz w:val="28"/>
          <w:szCs w:val="28"/>
        </w:rPr>
        <w:t>Veirich</w:t>
      </w:r>
      <w:proofErr w:type="spellEnd"/>
      <w:r w:rsidR="00B73A13">
        <w:rPr>
          <w:sz w:val="28"/>
          <w:szCs w:val="28"/>
        </w:rPr>
        <w:t xml:space="preserve"> </w:t>
      </w:r>
      <w:proofErr w:type="spellStart"/>
      <w:r w:rsidR="00B73A13">
        <w:rPr>
          <w:sz w:val="28"/>
          <w:szCs w:val="28"/>
        </w:rPr>
        <w:t>Nichele</w:t>
      </w:r>
      <w:proofErr w:type="spellEnd"/>
      <w:r w:rsidR="00B73A13">
        <w:rPr>
          <w:sz w:val="28"/>
          <w:szCs w:val="28"/>
        </w:rPr>
        <w:t xml:space="preserve"> e </w:t>
      </w:r>
      <w:r w:rsidR="00261A40">
        <w:rPr>
          <w:sz w:val="28"/>
          <w:szCs w:val="28"/>
        </w:rPr>
        <w:t xml:space="preserve">José </w:t>
      </w:r>
      <w:proofErr w:type="spellStart"/>
      <w:r w:rsidR="00261A40">
        <w:rPr>
          <w:sz w:val="28"/>
          <w:szCs w:val="28"/>
        </w:rPr>
        <w:t>Zandavalli</w:t>
      </w:r>
      <w:proofErr w:type="spellEnd"/>
      <w:r w:rsidR="00B73A13">
        <w:rPr>
          <w:sz w:val="28"/>
          <w:szCs w:val="28"/>
        </w:rPr>
        <w:t>,</w:t>
      </w:r>
      <w:r w:rsidR="000F3354">
        <w:rPr>
          <w:sz w:val="28"/>
          <w:szCs w:val="28"/>
        </w:rPr>
        <w:t xml:space="preserve"> para a realização da décima sétima</w:t>
      </w:r>
      <w:r w:rsidR="00B73A13">
        <w:rPr>
          <w:sz w:val="28"/>
          <w:szCs w:val="28"/>
        </w:rPr>
        <w:t xml:space="preserve"> Sessão ordinária de 2022. Havendo número indicado de presença, a Presidente Sra. Luci </w:t>
      </w:r>
      <w:proofErr w:type="spellStart"/>
      <w:r w:rsidR="00B73A13">
        <w:rPr>
          <w:sz w:val="28"/>
          <w:szCs w:val="28"/>
        </w:rPr>
        <w:t>Bombassaro</w:t>
      </w:r>
      <w:proofErr w:type="spellEnd"/>
      <w:r w:rsidR="00B73A13">
        <w:rPr>
          <w:sz w:val="28"/>
          <w:szCs w:val="28"/>
        </w:rPr>
        <w:t xml:space="preserve"> Feldmann, em nome de Deus deu por aberta a </w:t>
      </w:r>
      <w:r w:rsidR="000F3354">
        <w:rPr>
          <w:sz w:val="28"/>
          <w:szCs w:val="28"/>
        </w:rPr>
        <w:t>sessão com uma oração feita pela</w:t>
      </w:r>
      <w:r w:rsidR="00B73A13">
        <w:rPr>
          <w:sz w:val="28"/>
          <w:szCs w:val="28"/>
        </w:rPr>
        <w:t xml:space="preserve"> vereador</w:t>
      </w:r>
      <w:r w:rsidR="000F3354">
        <w:rPr>
          <w:sz w:val="28"/>
          <w:szCs w:val="28"/>
        </w:rPr>
        <w:t xml:space="preserve">a Sônia M. </w:t>
      </w:r>
      <w:proofErr w:type="spellStart"/>
      <w:r w:rsidR="000F3354">
        <w:rPr>
          <w:sz w:val="28"/>
          <w:szCs w:val="28"/>
        </w:rPr>
        <w:t>Rosalen</w:t>
      </w:r>
      <w:proofErr w:type="spellEnd"/>
      <w:r w:rsidR="000F3354">
        <w:rPr>
          <w:sz w:val="28"/>
          <w:szCs w:val="28"/>
        </w:rPr>
        <w:t xml:space="preserve"> </w:t>
      </w:r>
      <w:proofErr w:type="spellStart"/>
      <w:r w:rsidR="000F3354">
        <w:rPr>
          <w:sz w:val="28"/>
          <w:szCs w:val="28"/>
        </w:rPr>
        <w:t>Bertuzzo</w:t>
      </w:r>
      <w:proofErr w:type="spellEnd"/>
      <w:r w:rsidR="00B73A13">
        <w:rPr>
          <w:sz w:val="28"/>
          <w:szCs w:val="28"/>
        </w:rPr>
        <w:t xml:space="preserve">. </w:t>
      </w:r>
      <w:r w:rsidR="00604306">
        <w:rPr>
          <w:sz w:val="28"/>
          <w:szCs w:val="28"/>
        </w:rPr>
        <w:t>Es</w:t>
      </w:r>
      <w:r w:rsidR="00CE4613">
        <w:rPr>
          <w:sz w:val="28"/>
          <w:szCs w:val="28"/>
        </w:rPr>
        <w:t>tive presente o presidente e o tesoureiro da Associação do Comercial</w:t>
      </w:r>
      <w:r w:rsidR="00604306">
        <w:rPr>
          <w:sz w:val="28"/>
          <w:szCs w:val="28"/>
        </w:rPr>
        <w:t xml:space="preserve"> fazendo a prestação de contas dos festejos farroupilha. </w:t>
      </w:r>
      <w:r w:rsidR="008524BF">
        <w:rPr>
          <w:b/>
          <w:sz w:val="28"/>
          <w:szCs w:val="28"/>
        </w:rPr>
        <w:t>Leitura da Ata 16</w:t>
      </w:r>
      <w:r w:rsidR="00B73A13">
        <w:rPr>
          <w:b/>
          <w:sz w:val="28"/>
          <w:szCs w:val="28"/>
        </w:rPr>
        <w:t>/2022</w:t>
      </w:r>
      <w:r w:rsidR="00B73A13">
        <w:rPr>
          <w:sz w:val="28"/>
          <w:szCs w:val="28"/>
        </w:rPr>
        <w:t xml:space="preserve"> ordinária, a qual foi posta em discussão e votação e foi aprovada por unanimidade.</w:t>
      </w:r>
      <w:r w:rsidR="00E67041">
        <w:rPr>
          <w:sz w:val="28"/>
          <w:szCs w:val="28"/>
        </w:rPr>
        <w:t xml:space="preserve"> </w:t>
      </w:r>
      <w:r w:rsidR="00E67041" w:rsidRPr="00E67041">
        <w:rPr>
          <w:b/>
          <w:sz w:val="28"/>
          <w:szCs w:val="28"/>
        </w:rPr>
        <w:t>Projeto de Lei nº 44/2022;</w:t>
      </w:r>
      <w:r w:rsidR="00E67041">
        <w:rPr>
          <w:sz w:val="28"/>
          <w:szCs w:val="28"/>
        </w:rPr>
        <w:t xml:space="preserve"> estima a receita e fixa a despesa do Município de São Valentim do Sul para o exercício financeiro d</w:t>
      </w:r>
      <w:r w:rsidR="00712E02">
        <w:rPr>
          <w:sz w:val="28"/>
          <w:szCs w:val="28"/>
        </w:rPr>
        <w:t xml:space="preserve">e 2023 e </w:t>
      </w:r>
      <w:proofErr w:type="gramStart"/>
      <w:r w:rsidR="00712E02">
        <w:rPr>
          <w:sz w:val="28"/>
          <w:szCs w:val="28"/>
        </w:rPr>
        <w:t>da outras providências</w:t>
      </w:r>
      <w:proofErr w:type="gramEnd"/>
      <w:r w:rsidR="00712E02">
        <w:rPr>
          <w:sz w:val="28"/>
          <w:szCs w:val="28"/>
        </w:rPr>
        <w:t xml:space="preserve">, </w:t>
      </w:r>
      <w:r w:rsidR="009B0F43">
        <w:rPr>
          <w:sz w:val="28"/>
          <w:szCs w:val="28"/>
        </w:rPr>
        <w:t xml:space="preserve">o qual foi posto em discussão e retirado de pauta por decisão da Presidente. </w:t>
      </w:r>
      <w:r w:rsidR="00B73A13">
        <w:rPr>
          <w:b/>
          <w:sz w:val="28"/>
          <w:szCs w:val="28"/>
        </w:rPr>
        <w:t>Leitura do</w:t>
      </w:r>
      <w:r w:rsidR="00B73A13">
        <w:rPr>
          <w:sz w:val="28"/>
          <w:szCs w:val="28"/>
        </w:rPr>
        <w:t xml:space="preserve"> </w:t>
      </w:r>
      <w:r w:rsidR="00F61D32">
        <w:rPr>
          <w:b/>
          <w:sz w:val="28"/>
          <w:szCs w:val="28"/>
        </w:rPr>
        <w:t>Projeto de Lei nº045</w:t>
      </w:r>
      <w:r w:rsidR="00B73A13">
        <w:rPr>
          <w:b/>
          <w:sz w:val="28"/>
          <w:szCs w:val="28"/>
        </w:rPr>
        <w:t>/2022:</w:t>
      </w:r>
      <w:r w:rsidR="00B73A13">
        <w:rPr>
          <w:sz w:val="28"/>
          <w:szCs w:val="28"/>
        </w:rPr>
        <w:t xml:space="preserve"> </w:t>
      </w:r>
      <w:r w:rsidR="00F61D32">
        <w:rPr>
          <w:sz w:val="28"/>
          <w:szCs w:val="28"/>
        </w:rPr>
        <w:t>concede auxílio financeiro a empresa</w:t>
      </w:r>
      <w:r w:rsidR="00B73A13">
        <w:rPr>
          <w:sz w:val="28"/>
          <w:szCs w:val="28"/>
        </w:rPr>
        <w:t>, e dá outras providências, o projeto foi posto em discussão,</w:t>
      </w:r>
      <w:r w:rsidR="00F22036">
        <w:rPr>
          <w:sz w:val="28"/>
          <w:szCs w:val="28"/>
        </w:rPr>
        <w:t xml:space="preserve"> </w:t>
      </w:r>
      <w:r w:rsidR="00246321">
        <w:rPr>
          <w:sz w:val="28"/>
          <w:szCs w:val="28"/>
        </w:rPr>
        <w:t>onde</w:t>
      </w:r>
      <w:r w:rsidR="00B73A13">
        <w:rPr>
          <w:sz w:val="28"/>
          <w:szCs w:val="28"/>
        </w:rPr>
        <w:t xml:space="preserve"> os vereadores se manifestaram favoráveis</w:t>
      </w:r>
      <w:r w:rsidR="008A1934">
        <w:rPr>
          <w:sz w:val="28"/>
          <w:szCs w:val="28"/>
        </w:rPr>
        <w:t xml:space="preserve"> em auxiliar </w:t>
      </w:r>
      <w:r w:rsidR="00940202">
        <w:rPr>
          <w:sz w:val="28"/>
          <w:szCs w:val="28"/>
        </w:rPr>
        <w:t>com R$10.000,00 na construção da rede elétrica para a empresa LDL Industria de Portas de Madeira LTDA</w:t>
      </w:r>
      <w:r w:rsidR="00B73A13">
        <w:rPr>
          <w:sz w:val="28"/>
          <w:szCs w:val="28"/>
        </w:rPr>
        <w:t>, posto em votação</w:t>
      </w:r>
      <w:r w:rsidR="009B0F43">
        <w:rPr>
          <w:sz w:val="28"/>
          <w:szCs w:val="28"/>
        </w:rPr>
        <w:t>, foi aprovado por unanimidade.</w:t>
      </w:r>
      <w:r w:rsidR="00B73A13">
        <w:rPr>
          <w:sz w:val="28"/>
          <w:szCs w:val="28"/>
        </w:rPr>
        <w:t xml:space="preserve"> A Presidente Senhora Luci </w:t>
      </w:r>
      <w:proofErr w:type="spellStart"/>
      <w:r w:rsidR="00B73A13">
        <w:rPr>
          <w:sz w:val="28"/>
          <w:szCs w:val="28"/>
        </w:rPr>
        <w:t>Bombassaro</w:t>
      </w:r>
      <w:proofErr w:type="spellEnd"/>
      <w:r w:rsidR="00B73A13">
        <w:rPr>
          <w:sz w:val="28"/>
          <w:szCs w:val="28"/>
        </w:rPr>
        <w:t xml:space="preserve"> agradece a presença de todos. Nada mais havendo a constar, faz com que se cumpre a presente ata após lida e achada conforme vai ser assinada pela Presidente, e demais Vereadores.</w:t>
      </w:r>
    </w:p>
    <w:p w:rsidR="00B73A13" w:rsidRDefault="00B73A13" w:rsidP="00B73A13">
      <w:pPr>
        <w:jc w:val="both"/>
        <w:rPr>
          <w:sz w:val="28"/>
          <w:szCs w:val="28"/>
        </w:rPr>
      </w:pPr>
    </w:p>
    <w:p w:rsidR="00B73A13" w:rsidRDefault="00B73A13" w:rsidP="00B73A13">
      <w:pPr>
        <w:jc w:val="both"/>
        <w:rPr>
          <w:sz w:val="28"/>
          <w:szCs w:val="28"/>
        </w:rPr>
      </w:pPr>
    </w:p>
    <w:p w:rsidR="00B73A13" w:rsidRDefault="00B73A13" w:rsidP="00B73A13">
      <w:pPr>
        <w:jc w:val="both"/>
        <w:rPr>
          <w:sz w:val="28"/>
          <w:szCs w:val="28"/>
        </w:rPr>
      </w:pPr>
    </w:p>
    <w:p w:rsidR="00261A40" w:rsidRDefault="00261A40" w:rsidP="00B73A13">
      <w:pPr>
        <w:jc w:val="both"/>
        <w:rPr>
          <w:sz w:val="28"/>
          <w:szCs w:val="28"/>
        </w:rPr>
      </w:pPr>
    </w:p>
    <w:p w:rsidR="005D3A14" w:rsidRDefault="005D3A14" w:rsidP="00B73A13">
      <w:pPr>
        <w:jc w:val="both"/>
        <w:rPr>
          <w:sz w:val="28"/>
          <w:szCs w:val="28"/>
        </w:rPr>
      </w:pPr>
    </w:p>
    <w:p w:rsidR="005D3A14" w:rsidRDefault="005D3A14" w:rsidP="00B73A13">
      <w:pPr>
        <w:jc w:val="both"/>
        <w:rPr>
          <w:sz w:val="28"/>
          <w:szCs w:val="28"/>
        </w:rPr>
      </w:pPr>
    </w:p>
    <w:p w:rsidR="005D3A14" w:rsidRDefault="005D3A14" w:rsidP="00B73A13">
      <w:pPr>
        <w:jc w:val="both"/>
        <w:rPr>
          <w:sz w:val="28"/>
          <w:szCs w:val="28"/>
        </w:rPr>
      </w:pPr>
    </w:p>
    <w:p w:rsidR="00B73A13" w:rsidRDefault="00B73A13" w:rsidP="00B73A13">
      <w:pPr>
        <w:jc w:val="both"/>
        <w:rPr>
          <w:sz w:val="26"/>
          <w:szCs w:val="26"/>
        </w:rPr>
      </w:pPr>
    </w:p>
    <w:p w:rsidR="00B73A13" w:rsidRDefault="00B73A13" w:rsidP="00B73A13">
      <w:pPr>
        <w:jc w:val="both"/>
        <w:rPr>
          <w:sz w:val="26"/>
          <w:szCs w:val="26"/>
        </w:rPr>
      </w:pPr>
    </w:p>
    <w:p w:rsidR="005E74FD" w:rsidRDefault="005E74FD" w:rsidP="00B73A13">
      <w:pPr>
        <w:jc w:val="both"/>
        <w:rPr>
          <w:sz w:val="26"/>
          <w:szCs w:val="26"/>
        </w:rPr>
      </w:pPr>
    </w:p>
    <w:p w:rsidR="00B73A13" w:rsidRDefault="00B73A13" w:rsidP="00B73A13">
      <w:pPr>
        <w:jc w:val="both"/>
        <w:rPr>
          <w:sz w:val="26"/>
          <w:szCs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7101E7C7" wp14:editId="71259E9F">
            <wp:simplePos x="0" y="0"/>
            <wp:positionH relativeFrom="margin">
              <wp:posOffset>2095500</wp:posOffset>
            </wp:positionH>
            <wp:positionV relativeFrom="paragraph">
              <wp:posOffset>-440055</wp:posOffset>
            </wp:positionV>
            <wp:extent cx="1057275" cy="1076325"/>
            <wp:effectExtent l="0" t="0" r="0" b="9525"/>
            <wp:wrapNone/>
            <wp:docPr id="1" name="Imagem 1" descr="Descrição: Descrição: Descrição: Descrição: Descrição: Descrição: Sao Valen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Descrição: Descrição: Descrição: Descrição: Sao Valenti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A13" w:rsidRDefault="00B73A13" w:rsidP="00B73A13">
      <w:pPr>
        <w:jc w:val="both"/>
        <w:rPr>
          <w:sz w:val="26"/>
          <w:szCs w:val="26"/>
        </w:rPr>
      </w:pPr>
    </w:p>
    <w:p w:rsidR="00B73A13" w:rsidRDefault="00B73A13" w:rsidP="00B73A13">
      <w:pPr>
        <w:jc w:val="both"/>
        <w:rPr>
          <w:sz w:val="26"/>
          <w:szCs w:val="26"/>
        </w:rPr>
      </w:pPr>
    </w:p>
    <w:p w:rsidR="00B73A13" w:rsidRDefault="00B73A13" w:rsidP="00B73A13">
      <w:pPr>
        <w:ind w:right="764"/>
        <w:jc w:val="center"/>
        <w:rPr>
          <w:b/>
        </w:rPr>
      </w:pPr>
      <w:r>
        <w:rPr>
          <w:b/>
          <w:sz w:val="20"/>
        </w:rPr>
        <w:t>ESTADO DO RIO GRANDE DO SUL</w:t>
      </w:r>
    </w:p>
    <w:p w:rsidR="00B73A13" w:rsidRDefault="00B73A13" w:rsidP="00B73A13">
      <w:pPr>
        <w:ind w:right="764"/>
        <w:jc w:val="center"/>
        <w:rPr>
          <w:b/>
        </w:rPr>
      </w:pPr>
      <w:r>
        <w:rPr>
          <w:b/>
          <w:sz w:val="20"/>
          <w:szCs w:val="20"/>
        </w:rPr>
        <w:t xml:space="preserve">CÂMARA MUNICIPAL DE VEREADORES </w:t>
      </w:r>
      <w:r>
        <w:rPr>
          <w:b/>
          <w:sz w:val="20"/>
        </w:rPr>
        <w:t>DE SÃO VALENTIM DO SUL</w:t>
      </w:r>
    </w:p>
    <w:p w:rsidR="00B73A13" w:rsidRDefault="00B73A13" w:rsidP="00B73A13">
      <w:pPr>
        <w:ind w:right="764"/>
        <w:jc w:val="center"/>
        <w:rPr>
          <w:b/>
          <w:u w:val="single"/>
        </w:rPr>
      </w:pPr>
    </w:p>
    <w:p w:rsidR="00B73A13" w:rsidRDefault="00B73A13" w:rsidP="00B73A13">
      <w:pPr>
        <w:jc w:val="both"/>
        <w:rPr>
          <w:sz w:val="26"/>
          <w:szCs w:val="26"/>
        </w:rPr>
      </w:pPr>
    </w:p>
    <w:p w:rsidR="00B73A13" w:rsidRDefault="00B73A13" w:rsidP="00B73A13">
      <w:pPr>
        <w:jc w:val="both"/>
        <w:rPr>
          <w:sz w:val="26"/>
          <w:szCs w:val="26"/>
        </w:rPr>
      </w:pPr>
    </w:p>
    <w:p w:rsidR="00B73A13" w:rsidRDefault="00B73A13" w:rsidP="00B73A13">
      <w:pPr>
        <w:jc w:val="both"/>
        <w:rPr>
          <w:sz w:val="26"/>
          <w:szCs w:val="26"/>
        </w:rPr>
      </w:pPr>
    </w:p>
    <w:p w:rsidR="00B73A13" w:rsidRDefault="00B73A13" w:rsidP="00B73A13">
      <w:pPr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058"/>
      </w:tblGrid>
      <w:tr w:rsidR="00B73A13" w:rsidTr="00B73A13">
        <w:trPr>
          <w:jc w:val="center"/>
        </w:trPr>
        <w:tc>
          <w:tcPr>
            <w:tcW w:w="4436" w:type="dxa"/>
            <w:hideMark/>
          </w:tcPr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Luci </w:t>
            </w:r>
            <w:proofErr w:type="spellStart"/>
            <w:r>
              <w:rPr>
                <w:sz w:val="26"/>
                <w:szCs w:val="26"/>
                <w:lang w:eastAsia="en-US"/>
              </w:rPr>
              <w:t>Bombassaro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Feldmann</w:t>
            </w: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MDB</w:t>
            </w:r>
          </w:p>
        </w:tc>
        <w:tc>
          <w:tcPr>
            <w:tcW w:w="4058" w:type="dxa"/>
          </w:tcPr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</w:t>
            </w:r>
            <w:proofErr w:type="spellStart"/>
            <w:r>
              <w:rPr>
                <w:sz w:val="26"/>
                <w:szCs w:val="26"/>
                <w:lang w:eastAsia="en-US"/>
              </w:rPr>
              <w:t>Cleudocir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MDB</w:t>
            </w: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  <w:tr w:rsidR="00B73A13" w:rsidTr="00B73A13">
        <w:trPr>
          <w:jc w:val="center"/>
        </w:trPr>
        <w:tc>
          <w:tcPr>
            <w:tcW w:w="4436" w:type="dxa"/>
          </w:tcPr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Jorge Luiz </w:t>
            </w:r>
            <w:proofErr w:type="spellStart"/>
            <w:r>
              <w:rPr>
                <w:sz w:val="26"/>
                <w:szCs w:val="26"/>
                <w:lang w:eastAsia="en-US"/>
              </w:rPr>
              <w:t>Selli</w:t>
            </w:r>
            <w:proofErr w:type="spellEnd"/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PDT                                                                                             </w:t>
            </w: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Sônia M. </w:t>
            </w:r>
            <w:proofErr w:type="spellStart"/>
            <w:r>
              <w:rPr>
                <w:sz w:val="26"/>
                <w:szCs w:val="26"/>
                <w:lang w:eastAsia="en-US"/>
              </w:rPr>
              <w:t>Rosalen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Bertuzzo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                                          </w:t>
            </w: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  PSB</w:t>
            </w: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B73A13" w:rsidRDefault="00B73A13">
            <w:pPr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Giovani </w:t>
            </w:r>
            <w:proofErr w:type="spellStart"/>
            <w:r>
              <w:rPr>
                <w:sz w:val="26"/>
                <w:szCs w:val="26"/>
                <w:lang w:eastAsia="en-US"/>
              </w:rPr>
              <w:t>Bassani</w:t>
            </w:r>
            <w:proofErr w:type="spellEnd"/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MDB</w:t>
            </w:r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Ricardo </w:t>
            </w:r>
            <w:proofErr w:type="spellStart"/>
            <w:r>
              <w:rPr>
                <w:sz w:val="26"/>
                <w:szCs w:val="26"/>
                <w:lang w:eastAsia="en-US"/>
              </w:rPr>
              <w:t>Veirich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Nichele</w:t>
            </w:r>
            <w:proofErr w:type="spellEnd"/>
          </w:p>
          <w:p w:rsidR="00B73A13" w:rsidRDefault="00B73A13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MDB</w:t>
            </w:r>
          </w:p>
        </w:tc>
      </w:tr>
      <w:tr w:rsidR="00B73A13" w:rsidTr="00B73A13">
        <w:trPr>
          <w:jc w:val="center"/>
        </w:trPr>
        <w:tc>
          <w:tcPr>
            <w:tcW w:w="4436" w:type="dxa"/>
          </w:tcPr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Roque </w:t>
            </w:r>
            <w:proofErr w:type="spellStart"/>
            <w:r>
              <w:rPr>
                <w:sz w:val="26"/>
                <w:szCs w:val="26"/>
                <w:lang w:eastAsia="en-US"/>
              </w:rPr>
              <w:t>Zandavalli</w:t>
            </w:r>
            <w:proofErr w:type="spellEnd"/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MDB</w:t>
            </w: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058" w:type="dxa"/>
          </w:tcPr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José </w:t>
            </w:r>
            <w:proofErr w:type="spellStart"/>
            <w:r>
              <w:rPr>
                <w:sz w:val="26"/>
                <w:szCs w:val="26"/>
                <w:lang w:eastAsia="en-US"/>
              </w:rPr>
              <w:t>Zanda</w:t>
            </w:r>
            <w:r w:rsidR="00261A40">
              <w:rPr>
                <w:sz w:val="26"/>
                <w:szCs w:val="26"/>
                <w:lang w:eastAsia="en-US"/>
              </w:rPr>
              <w:t>va</w:t>
            </w:r>
            <w:r>
              <w:rPr>
                <w:sz w:val="26"/>
                <w:szCs w:val="26"/>
                <w:lang w:eastAsia="en-US"/>
              </w:rPr>
              <w:t>lli</w:t>
            </w:r>
            <w:proofErr w:type="spellEnd"/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         PDT</w:t>
            </w:r>
          </w:p>
          <w:p w:rsidR="00B73A13" w:rsidRDefault="00B73A13">
            <w:pPr>
              <w:spacing w:line="360" w:lineRule="atLeast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73A13" w:rsidTr="00B73A13">
        <w:trPr>
          <w:jc w:val="center"/>
        </w:trPr>
        <w:tc>
          <w:tcPr>
            <w:tcW w:w="4436" w:type="dxa"/>
          </w:tcPr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Moises </w:t>
            </w:r>
            <w:proofErr w:type="spellStart"/>
            <w:r>
              <w:rPr>
                <w:sz w:val="26"/>
                <w:szCs w:val="26"/>
                <w:lang w:eastAsia="en-US"/>
              </w:rPr>
              <w:t>Cavanus</w:t>
            </w:r>
            <w:proofErr w:type="spellEnd"/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   MDB</w:t>
            </w: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</w:t>
            </w:r>
          </w:p>
          <w:p w:rsidR="00B73A13" w:rsidRDefault="00B73A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</w:t>
            </w:r>
          </w:p>
          <w:p w:rsidR="00B73A13" w:rsidRDefault="00B73A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</w:t>
            </w:r>
          </w:p>
        </w:tc>
        <w:tc>
          <w:tcPr>
            <w:tcW w:w="4058" w:type="dxa"/>
          </w:tcPr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  <w:p w:rsidR="00B73A13" w:rsidRDefault="00B73A13">
            <w:pPr>
              <w:spacing w:line="360" w:lineRule="atLeast"/>
              <w:rPr>
                <w:sz w:val="26"/>
                <w:szCs w:val="26"/>
                <w:lang w:eastAsia="en-US"/>
              </w:rPr>
            </w:pPr>
          </w:p>
        </w:tc>
      </w:tr>
    </w:tbl>
    <w:p w:rsidR="00B73A13" w:rsidRDefault="00B73A13" w:rsidP="00B73A13">
      <w:pPr>
        <w:spacing w:line="360" w:lineRule="atLeast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                                          </w:t>
      </w:r>
    </w:p>
    <w:p w:rsidR="003D2FF0" w:rsidRDefault="003D2FF0"/>
    <w:sectPr w:rsidR="003D2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13"/>
    <w:rsid w:val="00045A0A"/>
    <w:rsid w:val="000E3A82"/>
    <w:rsid w:val="000F3354"/>
    <w:rsid w:val="00214ACA"/>
    <w:rsid w:val="00246321"/>
    <w:rsid w:val="00261A40"/>
    <w:rsid w:val="002D4BCC"/>
    <w:rsid w:val="00356809"/>
    <w:rsid w:val="003C2E58"/>
    <w:rsid w:val="003D2FF0"/>
    <w:rsid w:val="003D39A7"/>
    <w:rsid w:val="004F5605"/>
    <w:rsid w:val="00550CDB"/>
    <w:rsid w:val="0056607E"/>
    <w:rsid w:val="00597A9C"/>
    <w:rsid w:val="005D3A14"/>
    <w:rsid w:val="005E74FD"/>
    <w:rsid w:val="005F1C06"/>
    <w:rsid w:val="00604306"/>
    <w:rsid w:val="00614127"/>
    <w:rsid w:val="006555D1"/>
    <w:rsid w:val="00656764"/>
    <w:rsid w:val="006E2154"/>
    <w:rsid w:val="006F6754"/>
    <w:rsid w:val="00712E02"/>
    <w:rsid w:val="00715F42"/>
    <w:rsid w:val="00727828"/>
    <w:rsid w:val="00756661"/>
    <w:rsid w:val="00793006"/>
    <w:rsid w:val="007B628E"/>
    <w:rsid w:val="007D6640"/>
    <w:rsid w:val="008524BF"/>
    <w:rsid w:val="008966BF"/>
    <w:rsid w:val="008A1934"/>
    <w:rsid w:val="008E4859"/>
    <w:rsid w:val="00936F62"/>
    <w:rsid w:val="00940202"/>
    <w:rsid w:val="00973B6E"/>
    <w:rsid w:val="009807A5"/>
    <w:rsid w:val="009B0F43"/>
    <w:rsid w:val="009C09DD"/>
    <w:rsid w:val="009F1800"/>
    <w:rsid w:val="00A0657C"/>
    <w:rsid w:val="00A308AF"/>
    <w:rsid w:val="00AA1C5B"/>
    <w:rsid w:val="00B14978"/>
    <w:rsid w:val="00B73A13"/>
    <w:rsid w:val="00BA39C0"/>
    <w:rsid w:val="00BD741F"/>
    <w:rsid w:val="00C75FD2"/>
    <w:rsid w:val="00C815F5"/>
    <w:rsid w:val="00CD2B16"/>
    <w:rsid w:val="00CE4613"/>
    <w:rsid w:val="00D06BA4"/>
    <w:rsid w:val="00D47782"/>
    <w:rsid w:val="00DD2EB3"/>
    <w:rsid w:val="00E42BA7"/>
    <w:rsid w:val="00E45F4F"/>
    <w:rsid w:val="00E558EA"/>
    <w:rsid w:val="00E67041"/>
    <w:rsid w:val="00E75628"/>
    <w:rsid w:val="00E83532"/>
    <w:rsid w:val="00F22036"/>
    <w:rsid w:val="00F377A6"/>
    <w:rsid w:val="00F44239"/>
    <w:rsid w:val="00F61D32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B7AE"/>
  <w15:chartTrackingRefBased/>
  <w15:docId w15:val="{44E34900-E663-4843-B505-C166602AC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73A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61A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1A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2</Pages>
  <Words>385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Vereadores</dc:creator>
  <cp:keywords/>
  <dc:description/>
  <cp:lastModifiedBy>Camara Vereadores</cp:lastModifiedBy>
  <cp:revision>9</cp:revision>
  <cp:lastPrinted>2022-11-30T21:18:00Z</cp:lastPrinted>
  <dcterms:created xsi:type="dcterms:W3CDTF">2022-11-11T16:54:00Z</dcterms:created>
  <dcterms:modified xsi:type="dcterms:W3CDTF">2022-12-02T13:15:00Z</dcterms:modified>
</cp:coreProperties>
</file>