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0D" w:rsidRDefault="00A61745" w:rsidP="00466951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0E8997" wp14:editId="63C137AD">
            <wp:simplePos x="0" y="0"/>
            <wp:positionH relativeFrom="margin">
              <wp:posOffset>1967865</wp:posOffset>
            </wp:positionH>
            <wp:positionV relativeFrom="paragraph">
              <wp:posOffset>-576885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E0D" w:rsidRDefault="00992E0D" w:rsidP="00466951">
      <w:pPr>
        <w:ind w:right="764"/>
        <w:rPr>
          <w:sz w:val="20"/>
        </w:rPr>
      </w:pPr>
    </w:p>
    <w:p w:rsidR="00681A11" w:rsidRDefault="00681A11" w:rsidP="00992E0D">
      <w:pPr>
        <w:ind w:right="764"/>
        <w:rPr>
          <w:sz w:val="20"/>
        </w:rPr>
      </w:pPr>
    </w:p>
    <w:p w:rsidR="00992E0D" w:rsidRDefault="00992E0D" w:rsidP="00992E0D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992E0D" w:rsidRDefault="00992E0D" w:rsidP="00992E0D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992E0D" w:rsidRDefault="00992E0D" w:rsidP="00992E0D">
      <w:pPr>
        <w:ind w:right="764"/>
        <w:rPr>
          <w:b/>
          <w:u w:val="single"/>
        </w:rPr>
      </w:pPr>
    </w:p>
    <w:p w:rsidR="00992E0D" w:rsidRDefault="00992E0D" w:rsidP="00992E0D">
      <w:pPr>
        <w:ind w:right="764"/>
        <w:rPr>
          <w:b/>
          <w:u w:val="single"/>
        </w:rPr>
      </w:pPr>
    </w:p>
    <w:p w:rsidR="00992E0D" w:rsidRDefault="00D22A2C" w:rsidP="00992E0D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02</w:t>
      </w:r>
      <w:r w:rsidR="00992E0D">
        <w:rPr>
          <w:b/>
          <w:sz w:val="26"/>
          <w:szCs w:val="26"/>
          <w:u w:val="single"/>
        </w:rPr>
        <w:t xml:space="preserve">/2023 ORDINÁRIA </w:t>
      </w:r>
    </w:p>
    <w:p w:rsidR="00992E0D" w:rsidRDefault="00992E0D" w:rsidP="00992E0D">
      <w:pPr>
        <w:ind w:right="764"/>
        <w:jc w:val="center"/>
        <w:rPr>
          <w:b/>
          <w:sz w:val="26"/>
          <w:szCs w:val="26"/>
          <w:u w:val="single"/>
        </w:rPr>
      </w:pPr>
    </w:p>
    <w:p w:rsidR="0071455B" w:rsidRDefault="0071455B" w:rsidP="00992E0D">
      <w:pPr>
        <w:rPr>
          <w:sz w:val="26"/>
          <w:szCs w:val="26"/>
          <w:u w:val="single"/>
        </w:rPr>
      </w:pPr>
    </w:p>
    <w:p w:rsidR="00992E0D" w:rsidRDefault="00D22A2C" w:rsidP="00992E0D">
      <w:pPr>
        <w:jc w:val="both"/>
      </w:pPr>
      <w:r>
        <w:t>Aos vinte e dois</w:t>
      </w:r>
      <w:r w:rsidR="00992E0D">
        <w:t xml:space="preserve"> dias do mês de março de 2023, às dezoito horas, reuniram-se no Auditório da Câmara Municipal, os senhores Vereadores, Roque Zandavalli, Luci Bombassaro Feldmann, Sônia M. </w:t>
      </w:r>
      <w:proofErr w:type="spellStart"/>
      <w:r w:rsidR="00992E0D">
        <w:t>Rosalen</w:t>
      </w:r>
      <w:proofErr w:type="spellEnd"/>
      <w:r w:rsidR="00992E0D">
        <w:t xml:space="preserve"> </w:t>
      </w:r>
      <w:proofErr w:type="spellStart"/>
      <w:r w:rsidR="00992E0D">
        <w:t>Bertuzzo</w:t>
      </w:r>
      <w:proofErr w:type="spellEnd"/>
      <w:r w:rsidR="00992E0D">
        <w:t xml:space="preserve">, Ricardo </w:t>
      </w:r>
      <w:proofErr w:type="spellStart"/>
      <w:r w:rsidR="00992E0D">
        <w:t>Veirich</w:t>
      </w:r>
      <w:proofErr w:type="spellEnd"/>
      <w:r w:rsidR="00992E0D">
        <w:t xml:space="preserve"> </w:t>
      </w:r>
      <w:proofErr w:type="spellStart"/>
      <w:r w:rsidR="00992E0D">
        <w:t>Nichele</w:t>
      </w:r>
      <w:proofErr w:type="spellEnd"/>
      <w:r w:rsidR="00992E0D">
        <w:t xml:space="preserve">, Moises </w:t>
      </w:r>
      <w:proofErr w:type="spellStart"/>
      <w:r w:rsidR="00992E0D">
        <w:t>Cavanus</w:t>
      </w:r>
      <w:proofErr w:type="spellEnd"/>
      <w:r w:rsidR="00992E0D">
        <w:t>, Giovani Bassani, Cleudocir Selli, Jorge Luiz Selli e Jose Zandavall</w:t>
      </w:r>
      <w:r w:rsidR="00737638">
        <w:t>i e para a realização da segund</w:t>
      </w:r>
      <w:r w:rsidR="00992E0D">
        <w:t xml:space="preserve">a Sessão ordinária de 2023. Havendo número indicado de presença, o Presidente em nome de Deus deu por aberta a </w:t>
      </w:r>
      <w:r w:rsidR="00CD702A">
        <w:t xml:space="preserve">sessão com uma oração feita pelo vereador   Cleudocir Selli. </w:t>
      </w:r>
      <w:r w:rsidR="002502CE" w:rsidRPr="002502CE">
        <w:rPr>
          <w:b/>
        </w:rPr>
        <w:t xml:space="preserve">Após </w:t>
      </w:r>
      <w:r w:rsidR="00CD702A" w:rsidRPr="002502CE">
        <w:rPr>
          <w:b/>
        </w:rPr>
        <w:t>Leitura da Ata 001</w:t>
      </w:r>
      <w:r w:rsidR="00CD702A" w:rsidRPr="00044717">
        <w:rPr>
          <w:b/>
        </w:rPr>
        <w:t>/2023</w:t>
      </w:r>
      <w:r w:rsidR="00CD702A">
        <w:t xml:space="preserve"> </w:t>
      </w:r>
      <w:r w:rsidR="00992E0D">
        <w:t xml:space="preserve">ordinária, a qual foi posta em discussão e votação e foi aprovada por unanimidade. </w:t>
      </w:r>
      <w:r w:rsidR="005A2F44">
        <w:rPr>
          <w:b/>
        </w:rPr>
        <w:t>Projeto de Lei nº 06</w:t>
      </w:r>
      <w:r w:rsidR="00992E0D">
        <w:rPr>
          <w:b/>
        </w:rPr>
        <w:t>/2023:</w:t>
      </w:r>
      <w:r w:rsidR="00992E0D">
        <w:t xml:space="preserve"> </w:t>
      </w:r>
      <w:r w:rsidR="005A2F44">
        <w:t>autoriza o Poder Executivo a doar equipamentos agrícolas e fazer repasse de recurso financeiros para Associação Círculo de Máquinas e ajuda mútua de S</w:t>
      </w:r>
      <w:r w:rsidR="000D2D99">
        <w:t xml:space="preserve">ão Valentim do Sul ACIMAS, e da </w:t>
      </w:r>
      <w:r w:rsidR="005A2F44">
        <w:t>outras providencias</w:t>
      </w:r>
      <w:r w:rsidR="00992E0D">
        <w:t xml:space="preserve">. O projeto foi posto em discussão </w:t>
      </w:r>
      <w:r w:rsidR="0083408A">
        <w:t>sendo os vereadores favoráveis ao repasse para a compra do trator novo</w:t>
      </w:r>
      <w:r w:rsidR="00543DAA">
        <w:t xml:space="preserve"> em favor ao pequeno produtor</w:t>
      </w:r>
      <w:r w:rsidR="00C71380">
        <w:t xml:space="preserve"> rural,</w:t>
      </w:r>
      <w:r w:rsidR="0083408A">
        <w:t xml:space="preserve"> </w:t>
      </w:r>
      <w:r w:rsidR="00992E0D">
        <w:t xml:space="preserve">posto em votação foi aprovado por unanimidade. </w:t>
      </w:r>
      <w:r w:rsidR="00992E0D">
        <w:rPr>
          <w:b/>
        </w:rPr>
        <w:t xml:space="preserve">Projeto de Lei nº </w:t>
      </w:r>
      <w:r w:rsidR="00827427">
        <w:rPr>
          <w:b/>
        </w:rPr>
        <w:t>07</w:t>
      </w:r>
      <w:r w:rsidR="00992E0D">
        <w:rPr>
          <w:b/>
        </w:rPr>
        <w:t>/2023;</w:t>
      </w:r>
      <w:r w:rsidR="00827427">
        <w:t xml:space="preserve"> autoriza o Poder Executivo Municipal a firmar parceria mediante Termo de colaboração com a Associação Comercial de São Valentim do Sul, </w:t>
      </w:r>
      <w:r w:rsidR="00B96D86">
        <w:t>com objetivo de fazer frente as despesas com a realização de evento municipal, reconhece como inexigível o chamamento público</w:t>
      </w:r>
      <w:r w:rsidR="00827427">
        <w:t xml:space="preserve">, e </w:t>
      </w:r>
      <w:r w:rsidR="00A47DFE">
        <w:t>da outra</w:t>
      </w:r>
      <w:r w:rsidR="00827427">
        <w:t xml:space="preserve"> providencias. O projeto foi posto em discussão </w:t>
      </w:r>
      <w:r w:rsidR="00474E3F">
        <w:t xml:space="preserve">e votação </w:t>
      </w:r>
      <w:r w:rsidR="00992E0D">
        <w:t xml:space="preserve">e foi aprovado por unanimidade. </w:t>
      </w:r>
      <w:r w:rsidR="00992E0D">
        <w:rPr>
          <w:b/>
        </w:rPr>
        <w:t xml:space="preserve">Projeto de </w:t>
      </w:r>
      <w:r w:rsidR="00774BF1">
        <w:rPr>
          <w:b/>
        </w:rPr>
        <w:t>Lei nº 08</w:t>
      </w:r>
      <w:r w:rsidR="00992E0D">
        <w:rPr>
          <w:b/>
        </w:rPr>
        <w:t>/2023</w:t>
      </w:r>
      <w:r w:rsidR="00992E0D">
        <w:t>: autoriza a contração temporária de excepcional interesse público profissionais de cargos não preenchidos, e dá outras providências, sendo que os vereadores foram favoráveis à cont</w:t>
      </w:r>
      <w:r w:rsidR="006C0E26">
        <w:t>ratação de operador de máquinas e motorista</w:t>
      </w:r>
      <w:r w:rsidR="00992E0D">
        <w:t xml:space="preserve"> devido a demanda existent</w:t>
      </w:r>
      <w:r w:rsidR="006C0E26">
        <w:t>e e por ausência de lista de espera no</w:t>
      </w:r>
      <w:r w:rsidR="00992E0D">
        <w:t xml:space="preserve"> concurso público. Posto em votação foi aprovado por unanimidade.</w:t>
      </w:r>
      <w:r w:rsidR="00A01004">
        <w:t xml:space="preserve"> O Vereador</w:t>
      </w:r>
      <w:r w:rsidR="000469A6">
        <w:t xml:space="preserve"> </w:t>
      </w:r>
      <w:proofErr w:type="spellStart"/>
      <w:r w:rsidR="000469A6">
        <w:t>Cleudocir</w:t>
      </w:r>
      <w:proofErr w:type="spellEnd"/>
      <w:r w:rsidR="000469A6">
        <w:t xml:space="preserve"> </w:t>
      </w:r>
      <w:proofErr w:type="spellStart"/>
      <w:r w:rsidR="000469A6">
        <w:t>Selli</w:t>
      </w:r>
      <w:proofErr w:type="spellEnd"/>
      <w:r w:rsidR="000469A6">
        <w:t xml:space="preserve"> se manifestou falando que procurou o prefeito municipal </w:t>
      </w:r>
      <w:r w:rsidR="00E90B59">
        <w:t>sobre</w:t>
      </w:r>
      <w:r w:rsidR="000469A6">
        <w:t xml:space="preserve"> </w:t>
      </w:r>
      <w:r w:rsidR="00EB1E87">
        <w:t>o aumento do piso salarial d</w:t>
      </w:r>
      <w:r w:rsidR="00E90B59">
        <w:t>os professores</w:t>
      </w:r>
      <w:r w:rsidR="00EB1E87">
        <w:t>,</w:t>
      </w:r>
      <w:r w:rsidR="00E90B59">
        <w:t xml:space="preserve"> </w:t>
      </w:r>
      <w:r w:rsidR="00605498">
        <w:t>que devido a orientação da AME</w:t>
      </w:r>
      <w:r w:rsidR="00E90B59">
        <w:t>SNE</w:t>
      </w:r>
      <w:r w:rsidR="001D4C2F">
        <w:t xml:space="preserve"> o prefeito Municipal</w:t>
      </w:r>
      <w:r w:rsidR="00E90B59">
        <w:t xml:space="preserve"> </w:t>
      </w:r>
      <w:r w:rsidR="00EB1E87">
        <w:t xml:space="preserve">está aguardando </w:t>
      </w:r>
      <w:r w:rsidR="001D4C2F">
        <w:t>para tomar uma decisão correta, o vereador</w:t>
      </w:r>
      <w:r w:rsidR="00E90B59">
        <w:t xml:space="preserve"> também solicitou ao setor de contabilidade o impacto </w:t>
      </w:r>
      <w:r w:rsidR="001D4C2F">
        <w:t xml:space="preserve">financeiro </w:t>
      </w:r>
      <w:bookmarkStart w:id="0" w:name="_GoBack"/>
      <w:bookmarkEnd w:id="0"/>
      <w:r w:rsidR="00E90B59">
        <w:t xml:space="preserve">sobre o aumento de todos os níveis </w:t>
      </w:r>
      <w:r w:rsidR="00E546A9">
        <w:t>do magistério e aposentados.</w:t>
      </w:r>
      <w:r w:rsidR="007A7B2B">
        <w:t xml:space="preserve"> </w:t>
      </w:r>
      <w:r w:rsidR="00A01004">
        <w:t>O Vereador G</w:t>
      </w:r>
      <w:r w:rsidR="007A7B2B">
        <w:t xml:space="preserve">iovani </w:t>
      </w:r>
      <w:proofErr w:type="spellStart"/>
      <w:r w:rsidR="007A7B2B">
        <w:t>Bassani</w:t>
      </w:r>
      <w:proofErr w:type="spellEnd"/>
      <w:r w:rsidR="007A7B2B">
        <w:t xml:space="preserve"> se manifestou deixando os sentimentos as famílias que perderam seus entes queridos, dos falecidos; Valentim Giordani, Severino Franchini, </w:t>
      </w:r>
      <w:proofErr w:type="spellStart"/>
      <w:r w:rsidR="007A7B2B">
        <w:t>Licelen</w:t>
      </w:r>
      <w:proofErr w:type="spellEnd"/>
      <w:r w:rsidR="007A7B2B">
        <w:t xml:space="preserve"> </w:t>
      </w:r>
      <w:proofErr w:type="spellStart"/>
      <w:r w:rsidR="007A7B2B">
        <w:t>Falconi</w:t>
      </w:r>
      <w:proofErr w:type="spellEnd"/>
      <w:r w:rsidR="007A7B2B">
        <w:t xml:space="preserve"> e Ignez Marina.</w:t>
      </w:r>
      <w:r w:rsidR="00047545">
        <w:t xml:space="preserve"> </w:t>
      </w:r>
      <w:r w:rsidR="00992E0D">
        <w:t>Nada mais havendo a constar, faz com que se cumpre a presente ata após lida e achada conforme vai ser assinada pelo Presidente, e demais Vereadores.</w:t>
      </w:r>
    </w:p>
    <w:p w:rsidR="00992E0D" w:rsidRDefault="00992E0D" w:rsidP="00992E0D">
      <w:pPr>
        <w:jc w:val="both"/>
      </w:pPr>
    </w:p>
    <w:p w:rsidR="00992E0D" w:rsidRDefault="00992E0D" w:rsidP="00992E0D">
      <w:pPr>
        <w:jc w:val="both"/>
        <w:rPr>
          <w:sz w:val="26"/>
          <w:szCs w:val="26"/>
        </w:rPr>
      </w:pPr>
    </w:p>
    <w:p w:rsidR="00E703C4" w:rsidRDefault="00E703C4" w:rsidP="00992E0D">
      <w:pPr>
        <w:jc w:val="both"/>
        <w:rPr>
          <w:sz w:val="26"/>
          <w:szCs w:val="26"/>
        </w:rPr>
      </w:pPr>
    </w:p>
    <w:p w:rsidR="00992E0D" w:rsidRDefault="00992E0D" w:rsidP="00992E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992E0D" w:rsidTr="00992E0D">
        <w:trPr>
          <w:jc w:val="center"/>
        </w:trPr>
        <w:tc>
          <w:tcPr>
            <w:tcW w:w="4436" w:type="dxa"/>
            <w:hideMark/>
          </w:tcPr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Roque Zandavalli</w:t>
            </w:r>
          </w:p>
          <w:p w:rsidR="00992E0D" w:rsidRDefault="00992E0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Jorge Luiz Selli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92E0D" w:rsidRDefault="00992E0D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8F31DD" w:rsidRDefault="008F31DD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8F31DD" w:rsidRDefault="008F31DD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81EC2" w:rsidRDefault="00481EC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81EC2" w:rsidRDefault="00481EC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992E0D" w:rsidTr="00992E0D">
        <w:trPr>
          <w:jc w:val="center"/>
        </w:trPr>
        <w:tc>
          <w:tcPr>
            <w:tcW w:w="4436" w:type="dxa"/>
            <w:hideMark/>
          </w:tcPr>
          <w:p w:rsidR="00992E0D" w:rsidRDefault="00992E0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         Luci Bombassaro Feldmann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Moises Cavanus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92E0D" w:rsidRDefault="00992E0D">
            <w:pPr>
              <w:rPr>
                <w:sz w:val="26"/>
                <w:szCs w:val="26"/>
                <w:lang w:eastAsia="en-US"/>
              </w:rPr>
            </w:pPr>
          </w:p>
          <w:p w:rsidR="00992E0D" w:rsidRDefault="00992E0D">
            <w:pPr>
              <w:rPr>
                <w:sz w:val="26"/>
                <w:szCs w:val="26"/>
                <w:lang w:eastAsia="en-US"/>
              </w:rPr>
            </w:pPr>
          </w:p>
        </w:tc>
      </w:tr>
      <w:tr w:rsidR="00992E0D" w:rsidTr="00992E0D">
        <w:trPr>
          <w:jc w:val="center"/>
        </w:trPr>
        <w:tc>
          <w:tcPr>
            <w:tcW w:w="4436" w:type="dxa"/>
          </w:tcPr>
          <w:p w:rsidR="00992E0D" w:rsidRDefault="00992E0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Sônia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M.Rosalen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PSB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Cleudocir Selli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92E0D" w:rsidTr="00992E0D">
        <w:trPr>
          <w:jc w:val="center"/>
        </w:trPr>
        <w:tc>
          <w:tcPr>
            <w:tcW w:w="4436" w:type="dxa"/>
            <w:hideMark/>
          </w:tcPr>
          <w:p w:rsidR="00992E0D" w:rsidRDefault="00992E0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8B4D1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Giovani Bassani</w:t>
            </w: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992E0D" w:rsidRDefault="00992E0D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992E0D" w:rsidRDefault="00992E0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992E0D" w:rsidRDefault="00992E0D" w:rsidP="00992E0D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Jose Zandavalli</w:t>
      </w:r>
    </w:p>
    <w:p w:rsidR="00992E0D" w:rsidRDefault="00992E0D" w:rsidP="00992E0D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992E0D" w:rsidRDefault="00992E0D" w:rsidP="00992E0D"/>
    <w:p w:rsidR="00992E0D" w:rsidRDefault="00992E0D" w:rsidP="00992E0D"/>
    <w:p w:rsidR="00992E0D" w:rsidRDefault="00992E0D" w:rsidP="00992E0D"/>
    <w:p w:rsidR="00D052C4" w:rsidRDefault="00D052C4"/>
    <w:sectPr w:rsidR="00D05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0D"/>
    <w:rsid w:val="00011D90"/>
    <w:rsid w:val="00044717"/>
    <w:rsid w:val="000469A6"/>
    <w:rsid w:val="00047545"/>
    <w:rsid w:val="000A51D0"/>
    <w:rsid w:val="000D2D99"/>
    <w:rsid w:val="000D4DF9"/>
    <w:rsid w:val="000D5F65"/>
    <w:rsid w:val="000E1B8E"/>
    <w:rsid w:val="000F017E"/>
    <w:rsid w:val="001031A3"/>
    <w:rsid w:val="001050C2"/>
    <w:rsid w:val="00127EF9"/>
    <w:rsid w:val="001D4C2F"/>
    <w:rsid w:val="00223561"/>
    <w:rsid w:val="0022744F"/>
    <w:rsid w:val="002502CE"/>
    <w:rsid w:val="0028695C"/>
    <w:rsid w:val="003728FB"/>
    <w:rsid w:val="003951E1"/>
    <w:rsid w:val="003B4707"/>
    <w:rsid w:val="003E5D25"/>
    <w:rsid w:val="00405C00"/>
    <w:rsid w:val="0044732C"/>
    <w:rsid w:val="004622D7"/>
    <w:rsid w:val="00466951"/>
    <w:rsid w:val="004707D8"/>
    <w:rsid w:val="00474E3F"/>
    <w:rsid w:val="00476B3F"/>
    <w:rsid w:val="00481EC2"/>
    <w:rsid w:val="004D6C94"/>
    <w:rsid w:val="004E7215"/>
    <w:rsid w:val="004F6546"/>
    <w:rsid w:val="00517C65"/>
    <w:rsid w:val="00526EB6"/>
    <w:rsid w:val="00543DAA"/>
    <w:rsid w:val="00560D65"/>
    <w:rsid w:val="005614F9"/>
    <w:rsid w:val="00571190"/>
    <w:rsid w:val="0059658C"/>
    <w:rsid w:val="005A2F44"/>
    <w:rsid w:val="005D0EFD"/>
    <w:rsid w:val="005D7A06"/>
    <w:rsid w:val="00605498"/>
    <w:rsid w:val="006654E8"/>
    <w:rsid w:val="00681A11"/>
    <w:rsid w:val="006A5F9B"/>
    <w:rsid w:val="006C0E26"/>
    <w:rsid w:val="006D5791"/>
    <w:rsid w:val="006D5E05"/>
    <w:rsid w:val="006F2BE0"/>
    <w:rsid w:val="00711FB3"/>
    <w:rsid w:val="0071455B"/>
    <w:rsid w:val="00737638"/>
    <w:rsid w:val="00766B5F"/>
    <w:rsid w:val="00774BF1"/>
    <w:rsid w:val="007776DB"/>
    <w:rsid w:val="00787376"/>
    <w:rsid w:val="00792036"/>
    <w:rsid w:val="007A7B2B"/>
    <w:rsid w:val="007F113E"/>
    <w:rsid w:val="00803991"/>
    <w:rsid w:val="00816F7A"/>
    <w:rsid w:val="00827427"/>
    <w:rsid w:val="00827AFE"/>
    <w:rsid w:val="0083408A"/>
    <w:rsid w:val="0083541C"/>
    <w:rsid w:val="0084095C"/>
    <w:rsid w:val="008617DD"/>
    <w:rsid w:val="00891964"/>
    <w:rsid w:val="008A2D8C"/>
    <w:rsid w:val="008B4D12"/>
    <w:rsid w:val="008D366C"/>
    <w:rsid w:val="008E58A4"/>
    <w:rsid w:val="008F291F"/>
    <w:rsid w:val="008F31DD"/>
    <w:rsid w:val="009551DB"/>
    <w:rsid w:val="00992E0D"/>
    <w:rsid w:val="00995661"/>
    <w:rsid w:val="009A1361"/>
    <w:rsid w:val="009C144B"/>
    <w:rsid w:val="009D0CAD"/>
    <w:rsid w:val="00A01004"/>
    <w:rsid w:val="00A046B3"/>
    <w:rsid w:val="00A47DFE"/>
    <w:rsid w:val="00A554E8"/>
    <w:rsid w:val="00A61745"/>
    <w:rsid w:val="00AA3F76"/>
    <w:rsid w:val="00AB6164"/>
    <w:rsid w:val="00AE7542"/>
    <w:rsid w:val="00B021C0"/>
    <w:rsid w:val="00B418EE"/>
    <w:rsid w:val="00B96D86"/>
    <w:rsid w:val="00BA1F85"/>
    <w:rsid w:val="00C07822"/>
    <w:rsid w:val="00C3601F"/>
    <w:rsid w:val="00C370DE"/>
    <w:rsid w:val="00C55525"/>
    <w:rsid w:val="00C71380"/>
    <w:rsid w:val="00CA4330"/>
    <w:rsid w:val="00CC204C"/>
    <w:rsid w:val="00CD702A"/>
    <w:rsid w:val="00CE3271"/>
    <w:rsid w:val="00CE4368"/>
    <w:rsid w:val="00D03133"/>
    <w:rsid w:val="00D052C4"/>
    <w:rsid w:val="00D167EB"/>
    <w:rsid w:val="00D22A2C"/>
    <w:rsid w:val="00D312F2"/>
    <w:rsid w:val="00D37898"/>
    <w:rsid w:val="00D96764"/>
    <w:rsid w:val="00DC4392"/>
    <w:rsid w:val="00DE2F80"/>
    <w:rsid w:val="00DE59A2"/>
    <w:rsid w:val="00E05387"/>
    <w:rsid w:val="00E43C5F"/>
    <w:rsid w:val="00E546A9"/>
    <w:rsid w:val="00E703C4"/>
    <w:rsid w:val="00E90B59"/>
    <w:rsid w:val="00EB1E87"/>
    <w:rsid w:val="00F1486A"/>
    <w:rsid w:val="00F35D14"/>
    <w:rsid w:val="00F6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19D8"/>
  <w15:chartTrackingRefBased/>
  <w15:docId w15:val="{9AEE4D0D-9ED4-4067-94E6-637B57B3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92E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164</cp:revision>
  <dcterms:created xsi:type="dcterms:W3CDTF">2023-03-23T19:19:00Z</dcterms:created>
  <dcterms:modified xsi:type="dcterms:W3CDTF">2023-04-13T14:24:00Z</dcterms:modified>
</cp:coreProperties>
</file>